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5A" w:rsidRDefault="008B1D5A" w:rsidP="00222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D5A" w:rsidRPr="002225FA" w:rsidRDefault="008B1D5A" w:rsidP="008B1D5A">
      <w:pPr>
        <w:spacing w:after="0" w:line="240" w:lineRule="auto"/>
        <w:ind w:firstLine="6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944E7F">
        <w:rPr>
          <w:rFonts w:ascii="Times New Roman" w:hAnsi="Times New Roman" w:cs="Times New Roman"/>
          <w:b/>
          <w:sz w:val="24"/>
          <w:szCs w:val="24"/>
        </w:rPr>
        <w:t>1</w:t>
      </w:r>
    </w:p>
    <w:p w:rsidR="008B1D5A" w:rsidRPr="002225FA" w:rsidRDefault="008B1D5A" w:rsidP="008B1D5A">
      <w:pPr>
        <w:spacing w:after="0" w:line="240" w:lineRule="auto"/>
        <w:ind w:firstLine="6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5FA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конкурсной</w:t>
      </w:r>
      <w:r w:rsidRPr="002225FA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8B1D5A" w:rsidRPr="002225FA" w:rsidRDefault="008B1D5A" w:rsidP="008B1D5A">
      <w:pPr>
        <w:spacing w:after="0" w:line="240" w:lineRule="auto"/>
        <w:ind w:firstLine="69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25F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вскрытию конвертов</w:t>
      </w:r>
      <w:r w:rsidRPr="002225FA">
        <w:rPr>
          <w:rFonts w:ascii="Times New Roman" w:hAnsi="Times New Roman" w:cs="Times New Roman"/>
          <w:b/>
          <w:sz w:val="24"/>
          <w:szCs w:val="24"/>
        </w:rPr>
        <w:t xml:space="preserve"> на участие в открытом </w:t>
      </w:r>
      <w:r>
        <w:rPr>
          <w:rFonts w:ascii="Times New Roman" w:hAnsi="Times New Roman" w:cs="Times New Roman"/>
          <w:b/>
          <w:sz w:val="24"/>
          <w:szCs w:val="24"/>
        </w:rPr>
        <w:t>конкурсе по отбору управляющих организаций для управления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многоквартирными домами,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реализованы.</w:t>
      </w:r>
    </w:p>
    <w:p w:rsidR="008B1D5A" w:rsidRPr="002225FA" w:rsidRDefault="008B1D5A" w:rsidP="008B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D5A" w:rsidRPr="002225FA" w:rsidRDefault="008B1D5A" w:rsidP="008B1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D5A" w:rsidRPr="002225FA" w:rsidRDefault="00944E7F" w:rsidP="008B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Красносельское                                                                                     </w:t>
      </w:r>
      <w:r w:rsidR="008B1D5A">
        <w:rPr>
          <w:rFonts w:ascii="Times New Roman" w:hAnsi="Times New Roman" w:cs="Times New Roman"/>
          <w:sz w:val="24"/>
          <w:szCs w:val="24"/>
        </w:rPr>
        <w:t xml:space="preserve">9-00 час. </w:t>
      </w:r>
      <w:r>
        <w:rPr>
          <w:rFonts w:ascii="Times New Roman" w:hAnsi="Times New Roman" w:cs="Times New Roman"/>
          <w:sz w:val="24"/>
          <w:szCs w:val="24"/>
        </w:rPr>
        <w:t>01 июля 2014</w:t>
      </w:r>
      <w:r w:rsidR="008B1D5A" w:rsidRPr="002225FA">
        <w:rPr>
          <w:rFonts w:ascii="Times New Roman" w:hAnsi="Times New Roman" w:cs="Times New Roman"/>
          <w:sz w:val="24"/>
          <w:szCs w:val="24"/>
        </w:rPr>
        <w:t>г.</w:t>
      </w:r>
    </w:p>
    <w:p w:rsidR="008B1D5A" w:rsidRPr="002225FA" w:rsidRDefault="008B1D5A" w:rsidP="00706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D5A" w:rsidRPr="002225FA" w:rsidRDefault="008B1D5A" w:rsidP="008B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5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Мы, члены к</w:t>
      </w:r>
      <w:r w:rsidR="00582D58">
        <w:rPr>
          <w:rFonts w:ascii="Times New Roman" w:hAnsi="Times New Roman" w:cs="Times New Roman"/>
          <w:sz w:val="24"/>
          <w:szCs w:val="24"/>
        </w:rPr>
        <w:t>онкурсной комиссии по проведению</w:t>
      </w:r>
      <w:r>
        <w:rPr>
          <w:rFonts w:ascii="Times New Roman" w:hAnsi="Times New Roman" w:cs="Times New Roman"/>
          <w:sz w:val="24"/>
          <w:szCs w:val="24"/>
        </w:rPr>
        <w:t xml:space="preserve"> открытого конкурса по отбору управляющей организации для </w:t>
      </w:r>
      <w:r w:rsidR="00FE5586">
        <w:rPr>
          <w:rFonts w:ascii="Times New Roman" w:hAnsi="Times New Roman" w:cs="Times New Roman"/>
          <w:sz w:val="24"/>
          <w:szCs w:val="24"/>
        </w:rPr>
        <w:t>управления многоквартирным</w:t>
      </w:r>
      <w:r w:rsidR="0070627E">
        <w:rPr>
          <w:rFonts w:ascii="Times New Roman" w:hAnsi="Times New Roman" w:cs="Times New Roman"/>
          <w:sz w:val="24"/>
          <w:szCs w:val="24"/>
        </w:rPr>
        <w:t>и</w:t>
      </w:r>
      <w:r w:rsidR="00FE5586">
        <w:rPr>
          <w:rFonts w:ascii="Times New Roman" w:hAnsi="Times New Roman" w:cs="Times New Roman"/>
          <w:sz w:val="24"/>
          <w:szCs w:val="24"/>
        </w:rPr>
        <w:t xml:space="preserve"> домам</w:t>
      </w:r>
      <w:r w:rsidR="0070627E">
        <w:rPr>
          <w:rFonts w:ascii="Times New Roman" w:hAnsi="Times New Roman" w:cs="Times New Roman"/>
          <w:sz w:val="24"/>
          <w:szCs w:val="24"/>
        </w:rPr>
        <w:t>и</w:t>
      </w:r>
      <w:r w:rsidR="00944E7F">
        <w:rPr>
          <w:rFonts w:ascii="Times New Roman" w:hAnsi="Times New Roman" w:cs="Times New Roman"/>
          <w:sz w:val="24"/>
          <w:szCs w:val="24"/>
        </w:rPr>
        <w:t>,</w:t>
      </w:r>
      <w:r w:rsidR="00582D58">
        <w:rPr>
          <w:rFonts w:ascii="Times New Roman" w:hAnsi="Times New Roman" w:cs="Times New Roman"/>
          <w:sz w:val="24"/>
          <w:szCs w:val="24"/>
        </w:rPr>
        <w:t xml:space="preserve"> </w:t>
      </w:r>
      <w:r w:rsidR="00944E7F">
        <w:rPr>
          <w:rFonts w:ascii="Times New Roman" w:hAnsi="Times New Roman" w:cs="Times New Roman"/>
          <w:sz w:val="24"/>
          <w:szCs w:val="24"/>
        </w:rPr>
        <w:t>р</w:t>
      </w:r>
      <w:r w:rsidR="00FE5586">
        <w:rPr>
          <w:rFonts w:ascii="Times New Roman" w:hAnsi="Times New Roman" w:cs="Times New Roman"/>
          <w:sz w:val="24"/>
          <w:szCs w:val="24"/>
        </w:rPr>
        <w:t>асположенным</w:t>
      </w:r>
      <w:r w:rsidR="0070627E">
        <w:rPr>
          <w:rFonts w:ascii="Times New Roman" w:hAnsi="Times New Roman" w:cs="Times New Roman"/>
          <w:sz w:val="24"/>
          <w:szCs w:val="24"/>
        </w:rPr>
        <w:t>и</w:t>
      </w:r>
      <w:r w:rsidR="00FE5586">
        <w:rPr>
          <w:rFonts w:ascii="Times New Roman" w:hAnsi="Times New Roman" w:cs="Times New Roman"/>
          <w:sz w:val="24"/>
          <w:szCs w:val="24"/>
        </w:rPr>
        <w:t xml:space="preserve"> по адресу: Челябинская область, </w:t>
      </w:r>
      <w:r w:rsidR="00944E7F">
        <w:rPr>
          <w:rFonts w:ascii="Times New Roman" w:hAnsi="Times New Roman" w:cs="Times New Roman"/>
          <w:sz w:val="24"/>
          <w:szCs w:val="24"/>
        </w:rPr>
        <w:t>Увельский</w:t>
      </w:r>
      <w:r w:rsidR="00FE5586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944E7F">
        <w:rPr>
          <w:rFonts w:ascii="Times New Roman" w:hAnsi="Times New Roman" w:cs="Times New Roman"/>
          <w:sz w:val="24"/>
          <w:szCs w:val="24"/>
        </w:rPr>
        <w:t>с. Красносельское</w:t>
      </w:r>
      <w:r w:rsidR="00FE5586">
        <w:rPr>
          <w:rFonts w:ascii="Times New Roman" w:hAnsi="Times New Roman" w:cs="Times New Roman"/>
          <w:sz w:val="24"/>
          <w:szCs w:val="24"/>
        </w:rPr>
        <w:t xml:space="preserve">, ул. </w:t>
      </w:r>
      <w:r w:rsidR="00944E7F">
        <w:rPr>
          <w:rFonts w:ascii="Times New Roman" w:hAnsi="Times New Roman" w:cs="Times New Roman"/>
          <w:sz w:val="24"/>
          <w:szCs w:val="24"/>
        </w:rPr>
        <w:t>Островского</w:t>
      </w:r>
      <w:r w:rsidR="0070627E">
        <w:rPr>
          <w:rFonts w:ascii="Times New Roman" w:hAnsi="Times New Roman" w:cs="Times New Roman"/>
          <w:sz w:val="24"/>
          <w:szCs w:val="24"/>
        </w:rPr>
        <w:t xml:space="preserve">, </w:t>
      </w:r>
      <w:r w:rsidR="00582D58">
        <w:rPr>
          <w:rFonts w:ascii="Times New Roman" w:hAnsi="Times New Roman" w:cs="Times New Roman"/>
          <w:sz w:val="24"/>
          <w:szCs w:val="24"/>
        </w:rPr>
        <w:t xml:space="preserve"> д. №№ </w:t>
      </w:r>
      <w:r w:rsidR="00944E7F">
        <w:rPr>
          <w:rFonts w:ascii="Times New Roman" w:hAnsi="Times New Roman" w:cs="Times New Roman"/>
          <w:sz w:val="24"/>
          <w:szCs w:val="24"/>
        </w:rPr>
        <w:t>6,7,9,13.</w:t>
      </w:r>
    </w:p>
    <w:p w:rsidR="008B1D5A" w:rsidRPr="002225FA" w:rsidRDefault="008B1D5A" w:rsidP="008B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448"/>
        <w:gridCol w:w="7406"/>
      </w:tblGrid>
      <w:tr w:rsidR="008B1D5A" w:rsidRPr="002225FA" w:rsidTr="00C80F3A">
        <w:tc>
          <w:tcPr>
            <w:tcW w:w="2448" w:type="dxa"/>
            <w:hideMark/>
          </w:tcPr>
          <w:p w:rsidR="008B1D5A" w:rsidRPr="002225FA" w:rsidRDefault="00944E7F" w:rsidP="00944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Суходолова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7406" w:type="dxa"/>
            <w:hideMark/>
          </w:tcPr>
          <w:p w:rsidR="008B1D5A" w:rsidRPr="002225FA" w:rsidRDefault="008B1D5A" w:rsidP="00944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5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4E7F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по финансовым вопросам</w:t>
            </w:r>
            <w:r w:rsidRPr="002225FA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8B1D5A" w:rsidRPr="002225FA" w:rsidTr="00C80F3A">
        <w:tc>
          <w:tcPr>
            <w:tcW w:w="2448" w:type="dxa"/>
            <w:hideMark/>
          </w:tcPr>
          <w:p w:rsidR="008B1D5A" w:rsidRPr="002225FA" w:rsidRDefault="00944E7F" w:rsidP="00C80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Н.Ф.</w:t>
            </w:r>
          </w:p>
        </w:tc>
        <w:tc>
          <w:tcPr>
            <w:tcW w:w="7406" w:type="dxa"/>
            <w:hideMark/>
          </w:tcPr>
          <w:p w:rsidR="008B1D5A" w:rsidRPr="002225FA" w:rsidRDefault="008B1D5A" w:rsidP="00944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5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4E7F">
              <w:rPr>
                <w:rFonts w:ascii="Times New Roman" w:hAnsi="Times New Roman" w:cs="Times New Roman"/>
                <w:sz w:val="24"/>
                <w:szCs w:val="24"/>
              </w:rPr>
              <w:t>директор МУП «Красносельское ЖКХ»</w:t>
            </w:r>
            <w:r w:rsidRPr="002225FA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8B1D5A" w:rsidRPr="002225FA" w:rsidTr="00C80F3A">
        <w:tc>
          <w:tcPr>
            <w:tcW w:w="2448" w:type="dxa"/>
            <w:hideMark/>
          </w:tcPr>
          <w:p w:rsidR="008B1D5A" w:rsidRPr="002225FA" w:rsidRDefault="00944E7F" w:rsidP="00C80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Асташова О.Н.</w:t>
            </w:r>
          </w:p>
        </w:tc>
        <w:tc>
          <w:tcPr>
            <w:tcW w:w="7406" w:type="dxa"/>
            <w:hideMark/>
          </w:tcPr>
          <w:p w:rsidR="008B1D5A" w:rsidRPr="002225FA" w:rsidRDefault="008B1D5A" w:rsidP="00944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5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4E7F"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МУП «Красносельское ЖКХ»</w:t>
            </w:r>
            <w:r w:rsidRPr="002225FA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  <w:tr w:rsidR="008B1D5A" w:rsidRPr="002225FA" w:rsidTr="00C80F3A">
        <w:tc>
          <w:tcPr>
            <w:tcW w:w="2448" w:type="dxa"/>
            <w:hideMark/>
          </w:tcPr>
          <w:p w:rsidR="008B1D5A" w:rsidRPr="002225FA" w:rsidRDefault="008B1D5A" w:rsidP="00944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5FA">
              <w:rPr>
                <w:rFonts w:ascii="Times New Roman" w:hAnsi="Times New Roman" w:cs="Times New Roman"/>
                <w:sz w:val="24"/>
                <w:szCs w:val="24"/>
              </w:rPr>
              <w:t>Чинькова</w:t>
            </w:r>
            <w:proofErr w:type="spellEnd"/>
            <w:r w:rsidRPr="00222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E7F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  <w:tc>
          <w:tcPr>
            <w:tcW w:w="7406" w:type="dxa"/>
            <w:hideMark/>
          </w:tcPr>
          <w:p w:rsidR="008B1D5A" w:rsidRPr="002225FA" w:rsidRDefault="008B1D5A" w:rsidP="00944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5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4E7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«Благоустройство пи жилищно-коммунальное хозяйство» Совета депутатов Красносельского сельского поселения</w:t>
            </w:r>
            <w:r w:rsidRPr="002225FA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</w:p>
        </w:tc>
      </w:tr>
      <w:tr w:rsidR="008B1D5A" w:rsidRPr="002225FA" w:rsidTr="00C80F3A">
        <w:tc>
          <w:tcPr>
            <w:tcW w:w="2448" w:type="dxa"/>
            <w:hideMark/>
          </w:tcPr>
          <w:p w:rsidR="008B1D5A" w:rsidRPr="002225FA" w:rsidRDefault="00944E7F" w:rsidP="00C80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Анашкин О.Н.</w:t>
            </w:r>
          </w:p>
        </w:tc>
        <w:tc>
          <w:tcPr>
            <w:tcW w:w="7406" w:type="dxa"/>
            <w:hideMark/>
          </w:tcPr>
          <w:p w:rsidR="008B1D5A" w:rsidRPr="002225FA" w:rsidRDefault="008B1D5A" w:rsidP="00944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5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4E7F">
              <w:rPr>
                <w:rFonts w:ascii="Times New Roman" w:hAnsi="Times New Roman" w:cs="Times New Roman"/>
                <w:sz w:val="24"/>
                <w:szCs w:val="24"/>
              </w:rPr>
              <w:t>член комиссии «Благоустройство пи жилищно-коммунальное хозяйство» Совета депутатов Красносельского сельского поселения</w:t>
            </w:r>
            <w:r w:rsidR="00944E7F" w:rsidRPr="002225FA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</w:p>
        </w:tc>
      </w:tr>
    </w:tbl>
    <w:p w:rsidR="008B1D5A" w:rsidRPr="002225FA" w:rsidRDefault="008B1D5A" w:rsidP="008B1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D5A" w:rsidRDefault="008B1D5A" w:rsidP="008B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присутствии претендентов:  </w:t>
      </w:r>
      <w:r w:rsidRPr="008B1D5A">
        <w:rPr>
          <w:rFonts w:ascii="Times New Roman" w:hAnsi="Times New Roman" w:cs="Times New Roman"/>
          <w:b/>
          <w:sz w:val="24"/>
          <w:szCs w:val="24"/>
        </w:rPr>
        <w:t>отсутствуют</w:t>
      </w:r>
    </w:p>
    <w:p w:rsidR="008B1D5A" w:rsidRPr="002225FA" w:rsidRDefault="008B1D5A" w:rsidP="008B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Составили настоящий протокол о том, что на момент вскрытия конвертов с заявками на участие в конкурсе поступили следующие заявки: </w:t>
      </w:r>
      <w:r w:rsidRPr="008B1D5A">
        <w:rPr>
          <w:rFonts w:ascii="Times New Roman" w:hAnsi="Times New Roman" w:cs="Times New Roman"/>
          <w:b/>
          <w:sz w:val="24"/>
          <w:szCs w:val="24"/>
        </w:rPr>
        <w:t>отсутствуют</w:t>
      </w:r>
    </w:p>
    <w:p w:rsidR="008B1D5A" w:rsidRDefault="008B1D5A" w:rsidP="008B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Разъяснение сведений, содержащихся в документах, представленных претендентами: </w:t>
      </w:r>
      <w:r w:rsidRPr="008B1D5A">
        <w:rPr>
          <w:rFonts w:ascii="Times New Roman" w:hAnsi="Times New Roman" w:cs="Times New Roman"/>
          <w:b/>
          <w:sz w:val="24"/>
          <w:szCs w:val="24"/>
        </w:rPr>
        <w:t xml:space="preserve">отсутствуют </w:t>
      </w:r>
    </w:p>
    <w:p w:rsidR="008B1D5A" w:rsidRPr="002225FA" w:rsidRDefault="008B1D5A" w:rsidP="008B1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D5A" w:rsidRPr="00FE5586" w:rsidRDefault="008B1D5A" w:rsidP="00FE5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586">
        <w:rPr>
          <w:rFonts w:ascii="Times New Roman" w:hAnsi="Times New Roman" w:cs="Times New Roman"/>
          <w:sz w:val="24"/>
          <w:szCs w:val="24"/>
        </w:rPr>
        <w:t>Настоящий протокол составлен на в 2-х экземплярах на 1 листе</w:t>
      </w:r>
    </w:p>
    <w:p w:rsidR="008B1D5A" w:rsidRPr="008B1D5A" w:rsidRDefault="008B1D5A" w:rsidP="008B1D5A">
      <w:pPr>
        <w:pStyle w:val="a4"/>
        <w:spacing w:after="0" w:line="240" w:lineRule="auto"/>
        <w:ind w:left="1050"/>
        <w:jc w:val="both"/>
        <w:rPr>
          <w:rFonts w:ascii="Times New Roman" w:hAnsi="Times New Roman" w:cs="Times New Roman"/>
          <w:sz w:val="24"/>
          <w:szCs w:val="24"/>
        </w:rPr>
      </w:pPr>
    </w:p>
    <w:p w:rsidR="008B1D5A" w:rsidRPr="002225FA" w:rsidRDefault="008B1D5A" w:rsidP="008B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5F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конкурсной</w:t>
      </w:r>
      <w:r w:rsidRPr="002225FA">
        <w:rPr>
          <w:rFonts w:ascii="Times New Roman" w:hAnsi="Times New Roman" w:cs="Times New Roman"/>
          <w:sz w:val="24"/>
          <w:szCs w:val="24"/>
        </w:rPr>
        <w:t xml:space="preserve">  комиссии __________________</w:t>
      </w:r>
      <w:r w:rsidR="00944E7F">
        <w:rPr>
          <w:rFonts w:ascii="Times New Roman" w:hAnsi="Times New Roman" w:cs="Times New Roman"/>
          <w:sz w:val="24"/>
          <w:szCs w:val="24"/>
        </w:rPr>
        <w:t xml:space="preserve"> Т.В. </w:t>
      </w:r>
      <w:proofErr w:type="spellStart"/>
      <w:r w:rsidR="00944E7F">
        <w:rPr>
          <w:rFonts w:ascii="Times New Roman" w:hAnsi="Times New Roman" w:cs="Times New Roman"/>
          <w:sz w:val="24"/>
          <w:szCs w:val="24"/>
        </w:rPr>
        <w:t>Суходолова</w:t>
      </w:r>
      <w:proofErr w:type="spellEnd"/>
    </w:p>
    <w:p w:rsidR="008B1D5A" w:rsidRPr="002225FA" w:rsidRDefault="008B1D5A" w:rsidP="008B1D5A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2225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(подпись, расшифровка подписи)</w:t>
      </w:r>
    </w:p>
    <w:p w:rsidR="008B1D5A" w:rsidRPr="002225FA" w:rsidRDefault="008B1D5A" w:rsidP="008B1D5A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8B1D5A" w:rsidRPr="002225FA" w:rsidRDefault="008B1D5A" w:rsidP="008B1D5A">
      <w:pPr>
        <w:spacing w:after="0" w:line="240" w:lineRule="auto"/>
        <w:ind w:firstLine="6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5FA">
        <w:rPr>
          <w:rFonts w:ascii="Times New Roman" w:hAnsi="Times New Roman" w:cs="Times New Roman"/>
          <w:b/>
          <w:sz w:val="24"/>
          <w:szCs w:val="24"/>
        </w:rPr>
        <w:t xml:space="preserve">Члены  </w:t>
      </w:r>
      <w:r>
        <w:rPr>
          <w:rFonts w:ascii="Times New Roman" w:hAnsi="Times New Roman" w:cs="Times New Roman"/>
          <w:b/>
          <w:sz w:val="24"/>
          <w:szCs w:val="24"/>
        </w:rPr>
        <w:t>конкурсной</w:t>
      </w:r>
      <w:r w:rsidRPr="002225FA">
        <w:rPr>
          <w:rFonts w:ascii="Times New Roman" w:hAnsi="Times New Roman" w:cs="Times New Roman"/>
          <w:b/>
          <w:sz w:val="24"/>
          <w:szCs w:val="24"/>
        </w:rPr>
        <w:t xml:space="preserve"> комиссии:</w:t>
      </w:r>
    </w:p>
    <w:p w:rsidR="008B1D5A" w:rsidRPr="002225FA" w:rsidRDefault="008B1D5A" w:rsidP="008B1D5A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2225FA">
        <w:rPr>
          <w:rFonts w:ascii="Times New Roman" w:hAnsi="Times New Roman" w:cs="Times New Roman"/>
          <w:sz w:val="24"/>
          <w:szCs w:val="24"/>
        </w:rPr>
        <w:t>1.___________________________________</w:t>
      </w:r>
      <w:r w:rsidR="00944E7F">
        <w:rPr>
          <w:rFonts w:ascii="Times New Roman" w:hAnsi="Times New Roman" w:cs="Times New Roman"/>
          <w:sz w:val="24"/>
          <w:szCs w:val="24"/>
        </w:rPr>
        <w:t>Н. Ф Акулова</w:t>
      </w:r>
    </w:p>
    <w:p w:rsidR="008B1D5A" w:rsidRPr="002225FA" w:rsidRDefault="008B1D5A" w:rsidP="008B1D5A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2225FA">
        <w:rPr>
          <w:rFonts w:ascii="Times New Roman" w:hAnsi="Times New Roman" w:cs="Times New Roman"/>
          <w:sz w:val="24"/>
          <w:szCs w:val="24"/>
        </w:rPr>
        <w:t xml:space="preserve">            (подпись, расшифровка подписи)</w:t>
      </w:r>
    </w:p>
    <w:p w:rsidR="008B1D5A" w:rsidRPr="002225FA" w:rsidRDefault="008B1D5A" w:rsidP="008B1D5A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8B1D5A" w:rsidRPr="002225FA" w:rsidRDefault="008B1D5A" w:rsidP="008B1D5A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2225FA">
        <w:rPr>
          <w:rFonts w:ascii="Times New Roman" w:hAnsi="Times New Roman" w:cs="Times New Roman"/>
          <w:sz w:val="24"/>
          <w:szCs w:val="24"/>
        </w:rPr>
        <w:t xml:space="preserve">2. __________________________________ </w:t>
      </w:r>
      <w:r w:rsidR="00944E7F">
        <w:rPr>
          <w:rFonts w:ascii="Times New Roman" w:hAnsi="Times New Roman" w:cs="Times New Roman"/>
          <w:sz w:val="24"/>
          <w:szCs w:val="24"/>
        </w:rPr>
        <w:t>О.Н. Асташова</w:t>
      </w:r>
    </w:p>
    <w:p w:rsidR="008B1D5A" w:rsidRPr="002225FA" w:rsidRDefault="008B1D5A" w:rsidP="008B1D5A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2225FA">
        <w:rPr>
          <w:rFonts w:ascii="Times New Roman" w:hAnsi="Times New Roman" w:cs="Times New Roman"/>
          <w:sz w:val="24"/>
          <w:szCs w:val="24"/>
        </w:rPr>
        <w:t xml:space="preserve">            (подпись, расшифровка подписи)</w:t>
      </w:r>
    </w:p>
    <w:p w:rsidR="008B1D5A" w:rsidRPr="002225FA" w:rsidRDefault="008B1D5A" w:rsidP="0094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D5A" w:rsidRPr="002225FA" w:rsidRDefault="00944E7F" w:rsidP="008B1D5A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B1D5A" w:rsidRPr="002225FA">
        <w:rPr>
          <w:rFonts w:ascii="Times New Roman" w:hAnsi="Times New Roman" w:cs="Times New Roman"/>
          <w:sz w:val="24"/>
          <w:szCs w:val="24"/>
        </w:rPr>
        <w:t>. 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D5A" w:rsidRDefault="008B1D5A" w:rsidP="008B1D5A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2225FA">
        <w:rPr>
          <w:rFonts w:ascii="Times New Roman" w:hAnsi="Times New Roman" w:cs="Times New Roman"/>
          <w:sz w:val="24"/>
          <w:szCs w:val="24"/>
        </w:rPr>
        <w:t xml:space="preserve">           (подпись, расшифровка подписи) </w:t>
      </w:r>
    </w:p>
    <w:p w:rsidR="00944E7F" w:rsidRPr="002225FA" w:rsidRDefault="00944E7F" w:rsidP="008B1D5A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944E7F" w:rsidRPr="002225FA" w:rsidRDefault="00944E7F" w:rsidP="00944E7F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225FA">
        <w:rPr>
          <w:rFonts w:ascii="Times New Roman" w:hAnsi="Times New Roman" w:cs="Times New Roman"/>
          <w:sz w:val="24"/>
          <w:szCs w:val="24"/>
        </w:rPr>
        <w:t>. 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Р.Н. Анашкин </w:t>
      </w:r>
    </w:p>
    <w:p w:rsidR="00944E7F" w:rsidRPr="002225FA" w:rsidRDefault="00944E7F" w:rsidP="00944E7F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2225FA">
        <w:rPr>
          <w:rFonts w:ascii="Times New Roman" w:hAnsi="Times New Roman" w:cs="Times New Roman"/>
          <w:sz w:val="24"/>
          <w:szCs w:val="24"/>
        </w:rPr>
        <w:t xml:space="preserve">           (подпись, расшифровка подписи) </w:t>
      </w:r>
    </w:p>
    <w:p w:rsidR="00944E7F" w:rsidRPr="002225FA" w:rsidRDefault="00944E7F" w:rsidP="00944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D5A" w:rsidRPr="002225FA" w:rsidRDefault="008B1D5A" w:rsidP="008B1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D5A" w:rsidRPr="002225FA" w:rsidRDefault="00944E7F" w:rsidP="00222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«______»__________________ 2014</w:t>
      </w:r>
      <w:r w:rsidR="008B1D5A">
        <w:rPr>
          <w:rFonts w:ascii="Times New Roman" w:hAnsi="Times New Roman" w:cs="Times New Roman"/>
          <w:sz w:val="24"/>
          <w:szCs w:val="24"/>
        </w:rPr>
        <w:t>г.</w:t>
      </w:r>
    </w:p>
    <w:sectPr w:rsidR="008B1D5A" w:rsidRPr="002225FA" w:rsidSect="00944E7F">
      <w:pgSz w:w="11906" w:h="16838"/>
      <w:pgMar w:top="567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53B37"/>
    <w:multiLevelType w:val="multilevel"/>
    <w:tmpl w:val="D7CA1690"/>
    <w:lvl w:ilvl="0">
      <w:start w:val="1"/>
      <w:numFmt w:val="decimal"/>
      <w:lvlText w:val="%1."/>
      <w:lvlJc w:val="left"/>
      <w:pPr>
        <w:ind w:left="1050" w:hanging="360"/>
      </w:pPr>
    </w:lvl>
    <w:lvl w:ilvl="1">
      <w:start w:val="2"/>
      <w:numFmt w:val="decimal"/>
      <w:isLgl/>
      <w:lvlText w:val="%1.%2."/>
      <w:lvlJc w:val="left"/>
      <w:pPr>
        <w:ind w:left="1050" w:hanging="360"/>
      </w:pPr>
      <w:rPr>
        <w:color w:val="111111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color w:val="111111"/>
      </w:rPr>
    </w:lvl>
    <w:lvl w:ilvl="3">
      <w:start w:val="1"/>
      <w:numFmt w:val="decimal"/>
      <w:isLgl/>
      <w:lvlText w:val="%1.%2.%3.%4."/>
      <w:lvlJc w:val="left"/>
      <w:pPr>
        <w:ind w:left="1410" w:hanging="720"/>
      </w:pPr>
      <w:rPr>
        <w:color w:val="111111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color w:val="111111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color w:val="111111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color w:val="111111"/>
      </w:rPr>
    </w:lvl>
    <w:lvl w:ilvl="7">
      <w:start w:val="1"/>
      <w:numFmt w:val="decimal"/>
      <w:isLgl/>
      <w:lvlText w:val="%1.%2.%3.%4.%5.%6.%7.%8."/>
      <w:lvlJc w:val="left"/>
      <w:pPr>
        <w:ind w:left="2130" w:hanging="1440"/>
      </w:pPr>
      <w:rPr>
        <w:color w:val="111111"/>
      </w:rPr>
    </w:lvl>
    <w:lvl w:ilvl="8">
      <w:start w:val="1"/>
      <w:numFmt w:val="decimal"/>
      <w:isLgl/>
      <w:lvlText w:val="%1.%2.%3.%4.%5.%6.%7.%8.%9."/>
      <w:lvlJc w:val="left"/>
      <w:pPr>
        <w:ind w:left="2490" w:hanging="1800"/>
      </w:pPr>
      <w:rPr>
        <w:color w:val="111111"/>
      </w:rPr>
    </w:lvl>
  </w:abstractNum>
  <w:abstractNum w:abstractNumId="1">
    <w:nsid w:val="4AFE4406"/>
    <w:multiLevelType w:val="multilevel"/>
    <w:tmpl w:val="D7CA1690"/>
    <w:lvl w:ilvl="0">
      <w:start w:val="1"/>
      <w:numFmt w:val="decimal"/>
      <w:lvlText w:val="%1."/>
      <w:lvlJc w:val="left"/>
      <w:pPr>
        <w:ind w:left="1050" w:hanging="360"/>
      </w:pPr>
    </w:lvl>
    <w:lvl w:ilvl="1">
      <w:start w:val="2"/>
      <w:numFmt w:val="decimal"/>
      <w:isLgl/>
      <w:lvlText w:val="%1.%2."/>
      <w:lvlJc w:val="left"/>
      <w:pPr>
        <w:ind w:left="1050" w:hanging="360"/>
      </w:pPr>
      <w:rPr>
        <w:color w:val="111111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color w:val="111111"/>
      </w:rPr>
    </w:lvl>
    <w:lvl w:ilvl="3">
      <w:start w:val="1"/>
      <w:numFmt w:val="decimal"/>
      <w:isLgl/>
      <w:lvlText w:val="%1.%2.%3.%4."/>
      <w:lvlJc w:val="left"/>
      <w:pPr>
        <w:ind w:left="1410" w:hanging="720"/>
      </w:pPr>
      <w:rPr>
        <w:color w:val="111111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color w:val="111111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color w:val="111111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color w:val="111111"/>
      </w:rPr>
    </w:lvl>
    <w:lvl w:ilvl="7">
      <w:start w:val="1"/>
      <w:numFmt w:val="decimal"/>
      <w:isLgl/>
      <w:lvlText w:val="%1.%2.%3.%4.%5.%6.%7.%8."/>
      <w:lvlJc w:val="left"/>
      <w:pPr>
        <w:ind w:left="2130" w:hanging="1440"/>
      </w:pPr>
      <w:rPr>
        <w:color w:val="111111"/>
      </w:rPr>
    </w:lvl>
    <w:lvl w:ilvl="8">
      <w:start w:val="1"/>
      <w:numFmt w:val="decimal"/>
      <w:isLgl/>
      <w:lvlText w:val="%1.%2.%3.%4.%5.%6.%7.%8.%9."/>
      <w:lvlJc w:val="left"/>
      <w:pPr>
        <w:ind w:left="2490" w:hanging="1800"/>
      </w:pPr>
      <w:rPr>
        <w:color w:val="111111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25FA"/>
    <w:rsid w:val="002225FA"/>
    <w:rsid w:val="00414EA1"/>
    <w:rsid w:val="004B2192"/>
    <w:rsid w:val="004B4F86"/>
    <w:rsid w:val="004E2F9F"/>
    <w:rsid w:val="00582D58"/>
    <w:rsid w:val="0070627E"/>
    <w:rsid w:val="008B1D5A"/>
    <w:rsid w:val="00944E7F"/>
    <w:rsid w:val="00EC380B"/>
    <w:rsid w:val="00ED67B8"/>
    <w:rsid w:val="00FE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67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D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Красногорского городского поселения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1</cp:lastModifiedBy>
  <cp:revision>5</cp:revision>
  <cp:lastPrinted>2014-07-01T02:44:00Z</cp:lastPrinted>
  <dcterms:created xsi:type="dcterms:W3CDTF">2008-04-28T02:26:00Z</dcterms:created>
  <dcterms:modified xsi:type="dcterms:W3CDTF">2014-07-01T02:44:00Z</dcterms:modified>
</cp:coreProperties>
</file>